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A1" w:rsidRPr="00822D7C" w:rsidRDefault="00E773A1" w:rsidP="00E773A1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5808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D33E3F6" wp14:editId="3ABD2BCF">
            <wp:extent cx="552450" cy="600075"/>
            <wp:effectExtent l="0" t="0" r="0" b="9525"/>
            <wp:docPr id="10" name="Рисунок 10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A1" w:rsidRPr="00822D7C" w:rsidRDefault="00E773A1" w:rsidP="00E773A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2D7C">
        <w:rPr>
          <w:rFonts w:ascii="Times New Roman" w:hAnsi="Times New Roman"/>
          <w:color w:val="000000"/>
          <w:sz w:val="28"/>
          <w:szCs w:val="28"/>
        </w:rPr>
        <w:t>Еткульский</w:t>
      </w:r>
      <w:proofErr w:type="spellEnd"/>
      <w:r w:rsidRPr="00822D7C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муниципальный  район</w:t>
      </w:r>
      <w:proofErr w:type="gramEnd"/>
    </w:p>
    <w:p w:rsidR="00E773A1" w:rsidRPr="00822D7C" w:rsidRDefault="00E773A1" w:rsidP="00E773A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СОВЕТ   ДЕПУТАТОВ</w:t>
      </w:r>
    </w:p>
    <w:p w:rsidR="00E773A1" w:rsidRPr="00822D7C" w:rsidRDefault="00E773A1" w:rsidP="00E773A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ПЕЧЕНКИНСКОГО  СЕЛЬСКОГО</w:t>
      </w:r>
      <w:proofErr w:type="gramEnd"/>
      <w:r w:rsidRPr="00822D7C">
        <w:rPr>
          <w:rFonts w:ascii="Times New Roman" w:hAnsi="Times New Roman"/>
          <w:color w:val="000000"/>
          <w:sz w:val="28"/>
          <w:szCs w:val="28"/>
        </w:rPr>
        <w:t xml:space="preserve">  ПОСЕЛЕНИЯ</w:t>
      </w:r>
    </w:p>
    <w:p w:rsidR="00E773A1" w:rsidRPr="00822D7C" w:rsidRDefault="00E773A1" w:rsidP="00E773A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E773A1" w:rsidRPr="00822D7C" w:rsidRDefault="00E773A1" w:rsidP="00E773A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E773A1" w:rsidRPr="00822D7C" w:rsidRDefault="00E773A1" w:rsidP="00E773A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773A1" w:rsidRDefault="00E773A1" w:rsidP="00E773A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03.03.</w:t>
      </w:r>
      <w:r w:rsidRPr="00822D7C">
        <w:rPr>
          <w:rFonts w:ascii="Times New Roman" w:hAnsi="Times New Roman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lang w:eastAsia="en-US"/>
        </w:rPr>
        <w:t>25</w:t>
      </w:r>
      <w:r w:rsidRPr="00822D7C">
        <w:rPr>
          <w:rFonts w:ascii="Times New Roman" w:hAnsi="Times New Roman"/>
          <w:sz w:val="28"/>
          <w:szCs w:val="28"/>
          <w:lang w:eastAsia="en-US"/>
        </w:rPr>
        <w:t xml:space="preserve"> г.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№ 146</w:t>
      </w:r>
      <w:r w:rsidRPr="00822D7C">
        <w:rPr>
          <w:rFonts w:ascii="Times New Roman" w:hAnsi="Times New Roman"/>
          <w:sz w:val="28"/>
          <w:szCs w:val="28"/>
          <w:lang w:eastAsia="en-US"/>
        </w:rPr>
        <w:t xml:space="preserve">     </w:t>
      </w:r>
    </w:p>
    <w:p w:rsidR="00E773A1" w:rsidRDefault="00E773A1" w:rsidP="00E773A1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</w:p>
    <w:p w:rsidR="00E773A1" w:rsidRDefault="00E773A1" w:rsidP="00E773A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C57B59">
        <w:rPr>
          <w:rFonts w:ascii="Times New Roman" w:hAnsi="Times New Roman"/>
          <w:sz w:val="28"/>
          <w:szCs w:val="28"/>
        </w:rPr>
        <w:t xml:space="preserve">                 В </w:t>
      </w:r>
      <w:proofErr w:type="gramStart"/>
      <w:r w:rsidRPr="00C57B59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C57B59">
        <w:rPr>
          <w:rFonts w:ascii="Times New Roman" w:hAnsi="Times New Roman"/>
          <w:sz w:val="28"/>
          <w:szCs w:val="28"/>
        </w:rPr>
        <w:t xml:space="preserve">  Федеральным законом от 06.10.2005 г. № 131 – ФЗ «Об общих принципах организации местного самоуправления в Российской Федерации», на основании Устава </w:t>
      </w:r>
      <w:proofErr w:type="spellStart"/>
      <w:r w:rsidRPr="00C57B59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сельского поселения,  в целях приведения Устава </w:t>
      </w:r>
      <w:proofErr w:type="spellStart"/>
      <w:r w:rsidRPr="00C57B59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</w:t>
      </w:r>
    </w:p>
    <w:p w:rsidR="00E773A1" w:rsidRPr="00C57B59" w:rsidRDefault="00E773A1" w:rsidP="00E773A1">
      <w:pPr>
        <w:jc w:val="center"/>
        <w:rPr>
          <w:rFonts w:ascii="Times New Roman" w:hAnsi="Times New Roman"/>
          <w:sz w:val="28"/>
          <w:szCs w:val="28"/>
        </w:rPr>
      </w:pPr>
      <w:r w:rsidRPr="00C57B59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C57B59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сельского поселения РЕШАЕТ:</w:t>
      </w: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C57B59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Решения Совета депутатов </w:t>
      </w:r>
      <w:proofErr w:type="spellStart"/>
      <w:r w:rsidRPr="00C57B59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C57B59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C57B59">
        <w:rPr>
          <w:rFonts w:ascii="Times New Roman" w:hAnsi="Times New Roman"/>
          <w:sz w:val="28"/>
          <w:szCs w:val="28"/>
        </w:rPr>
        <w:t xml:space="preserve">2. Установить дату проведения публичных слушаний 20.03.2025 года в 10.00. часов в помещении администрации </w:t>
      </w:r>
      <w:proofErr w:type="spellStart"/>
      <w:r w:rsidRPr="00C57B59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proofErr w:type="spellStart"/>
      <w:r w:rsidRPr="00C57B59">
        <w:rPr>
          <w:rFonts w:ascii="Times New Roman" w:hAnsi="Times New Roman"/>
          <w:sz w:val="28"/>
          <w:szCs w:val="28"/>
        </w:rPr>
        <w:t>д.Печенкино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ул. Набережная,22.</w:t>
      </w: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C57B59">
        <w:rPr>
          <w:rFonts w:ascii="Times New Roman" w:hAnsi="Times New Roman"/>
          <w:sz w:val="28"/>
          <w:szCs w:val="28"/>
        </w:rPr>
        <w:t>3. Утвердить Порядок ознакомления граждан с материалами и проектами публичных слушаний (Приложение 1).</w:t>
      </w: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C57B59">
        <w:rPr>
          <w:rFonts w:ascii="Times New Roman" w:hAnsi="Times New Roman"/>
          <w:sz w:val="28"/>
          <w:szCs w:val="28"/>
        </w:rPr>
        <w:t>4. Утвердить Порядок приема предложений и замечаний от заинтересованных лиц (Приложение2).</w:t>
      </w: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C57B59">
        <w:rPr>
          <w:rFonts w:ascii="Times New Roman" w:hAnsi="Times New Roman"/>
          <w:sz w:val="28"/>
          <w:szCs w:val="28"/>
        </w:rPr>
        <w:t>5. Утвердить состав комиссии по подготовке и проведению публичных слушаний в составе:</w:t>
      </w: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C57B59">
        <w:rPr>
          <w:rFonts w:ascii="Times New Roman" w:hAnsi="Times New Roman"/>
          <w:sz w:val="28"/>
          <w:szCs w:val="28"/>
        </w:rPr>
        <w:t xml:space="preserve">Казаков А.А., председатель Совета депутатов </w:t>
      </w:r>
      <w:proofErr w:type="spellStart"/>
      <w:r w:rsidRPr="00C57B59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сельского поселения, председатель публичных слушаний;</w:t>
      </w: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57B59">
        <w:rPr>
          <w:rFonts w:ascii="Times New Roman" w:hAnsi="Times New Roman"/>
          <w:sz w:val="28"/>
          <w:szCs w:val="28"/>
        </w:rPr>
        <w:t>Ярушина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Н.В., заместитель главы </w:t>
      </w:r>
      <w:proofErr w:type="spellStart"/>
      <w:r w:rsidRPr="00C57B59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сельского поселения, секретарь публичных слушаний;</w:t>
      </w: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57B59">
        <w:rPr>
          <w:rFonts w:ascii="Times New Roman" w:hAnsi="Times New Roman"/>
          <w:sz w:val="28"/>
          <w:szCs w:val="28"/>
        </w:rPr>
        <w:lastRenderedPageBreak/>
        <w:t>Герт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Г.А., специалист 1 категории администрации </w:t>
      </w:r>
      <w:proofErr w:type="spellStart"/>
      <w:r w:rsidRPr="00C57B59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C57B59">
        <w:rPr>
          <w:rFonts w:ascii="Times New Roman" w:hAnsi="Times New Roman"/>
          <w:sz w:val="28"/>
          <w:szCs w:val="28"/>
        </w:rPr>
        <w:t xml:space="preserve"> сельского поселения, член комиссии.</w:t>
      </w: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C57B59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E773A1" w:rsidRPr="00C57B59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А.А.Казаков</w:t>
      </w:r>
      <w:proofErr w:type="spellEnd"/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Приложение1</w:t>
      </w:r>
    </w:p>
    <w:p w:rsidR="00E773A1" w:rsidRDefault="00E773A1" w:rsidP="00E773A1">
      <w:pPr>
        <w:jc w:val="right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right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center"/>
        <w:rPr>
          <w:rFonts w:ascii="Times New Roman" w:hAnsi="Times New Roman"/>
          <w:sz w:val="28"/>
          <w:szCs w:val="28"/>
        </w:rPr>
      </w:pPr>
      <w:r w:rsidRPr="00C57B59">
        <w:rPr>
          <w:rFonts w:ascii="Times New Roman" w:hAnsi="Times New Roman"/>
          <w:sz w:val="28"/>
          <w:szCs w:val="28"/>
        </w:rPr>
        <w:t>Утвердить Порядок ознакомления граждан с материалами и проектами публичных слушаний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 xml:space="preserve">1. Граждане Российской Федерации, достигшие возраста 18 лет, проживающие на территории </w:t>
      </w:r>
      <w:proofErr w:type="spellStart"/>
      <w:r w:rsidRPr="00604DDF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604DDF">
        <w:rPr>
          <w:rFonts w:ascii="Times New Roman" w:hAnsi="Times New Roman"/>
          <w:sz w:val="28"/>
          <w:szCs w:val="28"/>
        </w:rPr>
        <w:t xml:space="preserve"> сельского поселения, участвуют в обсуждении </w:t>
      </w:r>
      <w:hyperlink w:anchor="sub_1" w:history="1">
        <w:r w:rsidRPr="00604DDF">
          <w:rPr>
            <w:rStyle w:val="a9"/>
            <w:rFonts w:eastAsia="Calibri"/>
            <w:b w:val="0"/>
            <w:bCs/>
            <w:color w:val="000000"/>
            <w:sz w:val="28"/>
            <w:szCs w:val="28"/>
          </w:rPr>
          <w:t>проект</w:t>
        </w:r>
      </w:hyperlink>
      <w:r w:rsidRPr="00604DDF">
        <w:rPr>
          <w:rFonts w:ascii="Times New Roman" w:hAnsi="Times New Roman"/>
          <w:color w:val="000000"/>
          <w:sz w:val="28"/>
          <w:szCs w:val="28"/>
        </w:rPr>
        <w:t>а</w:t>
      </w:r>
      <w:r w:rsidRPr="00604DDF">
        <w:rPr>
          <w:rFonts w:ascii="Times New Roman" w:hAnsi="Times New Roman"/>
          <w:sz w:val="28"/>
          <w:szCs w:val="28"/>
        </w:rPr>
        <w:t xml:space="preserve"> решения Совета депутатов  </w:t>
      </w:r>
      <w:proofErr w:type="spellStart"/>
      <w:r w:rsidRPr="00604DDF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604DD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04DDF">
        <w:rPr>
          <w:rStyle w:val="FontStyle11"/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 w:rsidRPr="00604DDF">
        <w:rPr>
          <w:rStyle w:val="FontStyle11"/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Pr="00604DDF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604DDF">
        <w:rPr>
          <w:rFonts w:ascii="Times New Roman" w:hAnsi="Times New Roman"/>
          <w:sz w:val="28"/>
          <w:szCs w:val="28"/>
        </w:rPr>
        <w:t>(далее – проект решения) путем внесения письменных предложений.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 xml:space="preserve">2. Население </w:t>
      </w:r>
      <w:proofErr w:type="spellStart"/>
      <w:r w:rsidRPr="00604DDF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604DDF">
        <w:rPr>
          <w:rFonts w:ascii="Times New Roman" w:hAnsi="Times New Roman"/>
          <w:sz w:val="28"/>
          <w:szCs w:val="28"/>
        </w:rPr>
        <w:t xml:space="preserve"> сельского поселения извещается через официальный сайт администрации </w:t>
      </w:r>
      <w:proofErr w:type="spellStart"/>
      <w:r w:rsidRPr="00604DDF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604DDF">
        <w:rPr>
          <w:rFonts w:ascii="Times New Roman" w:hAnsi="Times New Roman"/>
          <w:sz w:val="28"/>
          <w:szCs w:val="28"/>
        </w:rPr>
        <w:t xml:space="preserve"> муниципального района на странице </w:t>
      </w:r>
      <w:proofErr w:type="spellStart"/>
      <w:r w:rsidRPr="00604DDF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604DDF">
        <w:rPr>
          <w:rFonts w:ascii="Times New Roman" w:hAnsi="Times New Roman"/>
          <w:sz w:val="28"/>
          <w:szCs w:val="28"/>
        </w:rPr>
        <w:t xml:space="preserve"> сельского поселения и путем размещения извещения на информационных стендах в населенных пунктах сельского поселения о проведении публичных слушаний по обсуждению </w:t>
      </w:r>
      <w:hyperlink w:anchor="sub_1" w:history="1">
        <w:r w:rsidRPr="00604DDF">
          <w:rPr>
            <w:rStyle w:val="a9"/>
            <w:rFonts w:eastAsia="Calibri"/>
            <w:b w:val="0"/>
            <w:bCs/>
            <w:color w:val="000000"/>
            <w:sz w:val="28"/>
            <w:szCs w:val="28"/>
          </w:rPr>
          <w:t>проекта</w:t>
        </w:r>
      </w:hyperlink>
      <w:r w:rsidRPr="00604D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DDF">
        <w:rPr>
          <w:rFonts w:ascii="Times New Roman" w:hAnsi="Times New Roman"/>
          <w:sz w:val="28"/>
          <w:szCs w:val="28"/>
        </w:rPr>
        <w:t>решения за 10 календарных дней до дня проведения публичных слушаний.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Style w:val="FontStyle12"/>
          <w:rFonts w:ascii="Times New Roman" w:hAnsi="Times New Roman" w:cs="Times New Roman"/>
          <w:b w:val="0"/>
          <w:bCs w:val="0"/>
          <w:i w:val="0"/>
          <w:sz w:val="28"/>
          <w:szCs w:val="28"/>
        </w:rPr>
        <w:t>3. Заявки граждан, изъявивших желание принять участие в обсуждении проекта решения на</w:t>
      </w:r>
      <w:r w:rsidRPr="00604DDF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04DDF">
        <w:rPr>
          <w:rStyle w:val="FontStyle12"/>
          <w:rFonts w:ascii="Times New Roman" w:hAnsi="Times New Roman" w:cs="Times New Roman"/>
          <w:b w:val="0"/>
          <w:bCs w:val="0"/>
          <w:i w:val="0"/>
          <w:sz w:val="28"/>
          <w:szCs w:val="28"/>
        </w:rPr>
        <w:t>публичных слушаниях</w:t>
      </w:r>
      <w:r w:rsidRPr="00604DDF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604DD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4DDF">
        <w:rPr>
          <w:rFonts w:ascii="Times New Roman" w:hAnsi="Times New Roman"/>
          <w:sz w:val="28"/>
          <w:szCs w:val="28"/>
        </w:rPr>
        <w:t>принимаются одновременно с подачей предложений по вопросу публичных слушаний.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 xml:space="preserve">4.Публичные слушания проводятся в порядке, установленном Положением о порядке организации и проведения публичных слушаний в </w:t>
      </w:r>
      <w:proofErr w:type="spellStart"/>
      <w:r w:rsidRPr="00604DDF">
        <w:rPr>
          <w:rFonts w:ascii="Times New Roman" w:hAnsi="Times New Roman"/>
          <w:sz w:val="28"/>
          <w:szCs w:val="28"/>
        </w:rPr>
        <w:t>Печенкинском</w:t>
      </w:r>
      <w:proofErr w:type="spellEnd"/>
      <w:r w:rsidRPr="00604DDF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04DDF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Совета депутатов </w:t>
      </w:r>
      <w:proofErr w:type="spellStart"/>
      <w:r w:rsidRPr="00604DDF">
        <w:rPr>
          <w:rFonts w:ascii="Times New Roman" w:hAnsi="Times New Roman"/>
          <w:color w:val="000000"/>
          <w:sz w:val="28"/>
          <w:szCs w:val="28"/>
        </w:rPr>
        <w:t>Печенкинского</w:t>
      </w:r>
      <w:proofErr w:type="spellEnd"/>
      <w:r w:rsidRPr="00604DD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23.09.2024 года №134</w:t>
      </w:r>
      <w:r w:rsidRPr="00604DDF">
        <w:rPr>
          <w:rFonts w:ascii="Times New Roman" w:hAnsi="Times New Roman"/>
          <w:sz w:val="28"/>
          <w:szCs w:val="28"/>
        </w:rPr>
        <w:t>.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 xml:space="preserve">5. По итогам проведения публичных слушаний путем прямого открытого голосования принимается решение. 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Pr="00604DDF" w:rsidRDefault="00E773A1" w:rsidP="00E773A1">
      <w:pPr>
        <w:jc w:val="center"/>
        <w:rPr>
          <w:rFonts w:ascii="Times New Roman" w:hAnsi="Times New Roman"/>
          <w:sz w:val="28"/>
          <w:szCs w:val="28"/>
        </w:rPr>
      </w:pPr>
    </w:p>
    <w:p w:rsidR="00E773A1" w:rsidRPr="00604DDF" w:rsidRDefault="00E773A1" w:rsidP="00E773A1">
      <w:pPr>
        <w:pStyle w:val="aa"/>
        <w:rPr>
          <w:sz w:val="28"/>
          <w:szCs w:val="28"/>
        </w:rPr>
      </w:pPr>
    </w:p>
    <w:p w:rsidR="00E773A1" w:rsidRPr="00604DDF" w:rsidRDefault="00E773A1" w:rsidP="00E773A1">
      <w:pPr>
        <w:pStyle w:val="aa"/>
        <w:rPr>
          <w:sz w:val="28"/>
          <w:szCs w:val="28"/>
        </w:rPr>
      </w:pPr>
    </w:p>
    <w:p w:rsidR="00E773A1" w:rsidRPr="00604DDF" w:rsidRDefault="00E773A1" w:rsidP="00E773A1">
      <w:pPr>
        <w:pStyle w:val="aa"/>
        <w:rPr>
          <w:sz w:val="28"/>
          <w:szCs w:val="28"/>
        </w:rPr>
      </w:pPr>
    </w:p>
    <w:p w:rsidR="00E773A1" w:rsidRPr="00604DDF" w:rsidRDefault="00E773A1" w:rsidP="00E773A1">
      <w:pPr>
        <w:jc w:val="right"/>
        <w:rPr>
          <w:rFonts w:ascii="Times New Roman" w:hAnsi="Times New Roman"/>
          <w:sz w:val="28"/>
          <w:szCs w:val="28"/>
        </w:rPr>
      </w:pPr>
    </w:p>
    <w:p w:rsidR="00E773A1" w:rsidRPr="00604DDF" w:rsidRDefault="00E773A1" w:rsidP="00E773A1">
      <w:pPr>
        <w:jc w:val="right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right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>Приложение 2</w:t>
      </w:r>
    </w:p>
    <w:p w:rsidR="00E773A1" w:rsidRPr="00604DDF" w:rsidRDefault="00E773A1" w:rsidP="00E773A1">
      <w:pPr>
        <w:jc w:val="right"/>
        <w:rPr>
          <w:rFonts w:ascii="Times New Roman" w:hAnsi="Times New Roman"/>
          <w:sz w:val="28"/>
          <w:szCs w:val="28"/>
        </w:rPr>
      </w:pPr>
    </w:p>
    <w:p w:rsidR="00E773A1" w:rsidRPr="00604DDF" w:rsidRDefault="00E773A1" w:rsidP="00E773A1">
      <w:pPr>
        <w:jc w:val="center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>Утвердить Порядок приема предложений и замечаний от заинтересованных лиц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>1. Предложения граждан по</w:t>
      </w:r>
      <w:r w:rsidRPr="00604DDF">
        <w:rPr>
          <w:rFonts w:ascii="Times New Roman" w:hAnsi="Times New Roman"/>
          <w:color w:val="000000"/>
          <w:sz w:val="28"/>
          <w:szCs w:val="28"/>
        </w:rPr>
        <w:t xml:space="preserve"> проекту решения </w:t>
      </w:r>
      <w:r w:rsidRPr="00604DDF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604DDF"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 w:rsidRPr="00604DDF">
        <w:rPr>
          <w:rFonts w:ascii="Times New Roman" w:hAnsi="Times New Roman"/>
          <w:sz w:val="28"/>
          <w:szCs w:val="28"/>
        </w:rPr>
        <w:t>Печенкинского</w:t>
      </w:r>
      <w:proofErr w:type="spellEnd"/>
      <w:proofErr w:type="gramEnd"/>
      <w:r w:rsidRPr="00604DDF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604DDF">
        <w:rPr>
          <w:rStyle w:val="FontStyle11"/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Pr="00604DDF">
        <w:rPr>
          <w:rStyle w:val="FontStyle11"/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Pr="00604DDF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604DDF">
        <w:rPr>
          <w:rFonts w:ascii="Times New Roman" w:hAnsi="Times New Roman"/>
          <w:sz w:val="28"/>
          <w:szCs w:val="28"/>
        </w:rPr>
        <w:t xml:space="preserve"> принимаются со дня опубликования проекта решения в сетевом издании «Муниципальные Правовые Акты администрации </w:t>
      </w:r>
      <w:proofErr w:type="spellStart"/>
      <w:r w:rsidRPr="00604DDF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604DDF">
        <w:rPr>
          <w:rFonts w:ascii="Times New Roman" w:hAnsi="Times New Roman"/>
          <w:sz w:val="28"/>
          <w:szCs w:val="28"/>
        </w:rPr>
        <w:t xml:space="preserve"> муниципального района», на официальном сайте администрации </w:t>
      </w:r>
      <w:proofErr w:type="spellStart"/>
      <w:r w:rsidRPr="00604DDF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604DDF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на странице </w:t>
      </w:r>
      <w:proofErr w:type="spellStart"/>
      <w:r w:rsidRPr="00604DDF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604DD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 xml:space="preserve">2. Предложения граждан по проектам решений подаются в письменной форме лично или по почте с указанием контактной информации (фамилии, имени, отчества, адреса места жительства, телефона) в комиссии по </w:t>
      </w:r>
      <w:proofErr w:type="spellStart"/>
      <w:proofErr w:type="gramStart"/>
      <w:r w:rsidRPr="00604DDF">
        <w:rPr>
          <w:rFonts w:ascii="Times New Roman" w:hAnsi="Times New Roman"/>
          <w:sz w:val="28"/>
          <w:szCs w:val="28"/>
        </w:rPr>
        <w:t>подго</w:t>
      </w:r>
      <w:proofErr w:type="spellEnd"/>
      <w:r w:rsidRPr="00604DD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04DDF">
        <w:rPr>
          <w:rFonts w:ascii="Times New Roman" w:hAnsi="Times New Roman"/>
          <w:sz w:val="28"/>
          <w:szCs w:val="28"/>
        </w:rPr>
        <w:t>товке</w:t>
      </w:r>
      <w:proofErr w:type="spellEnd"/>
      <w:proofErr w:type="gramEnd"/>
      <w:r w:rsidRPr="00604DDF">
        <w:rPr>
          <w:rFonts w:ascii="Times New Roman" w:hAnsi="Times New Roman"/>
          <w:sz w:val="28"/>
          <w:szCs w:val="28"/>
        </w:rPr>
        <w:t xml:space="preserve"> и проведению публичных слушаний по адресу: </w:t>
      </w:r>
      <w:proofErr w:type="spellStart"/>
      <w:r w:rsidRPr="00604DDF">
        <w:rPr>
          <w:rFonts w:ascii="Times New Roman" w:hAnsi="Times New Roman"/>
          <w:sz w:val="28"/>
          <w:szCs w:val="28"/>
        </w:rPr>
        <w:t>д.Печенкино</w:t>
      </w:r>
      <w:proofErr w:type="spellEnd"/>
      <w:r w:rsidRPr="00604DDF">
        <w:rPr>
          <w:rFonts w:ascii="Times New Roman" w:hAnsi="Times New Roman"/>
          <w:sz w:val="28"/>
          <w:szCs w:val="28"/>
        </w:rPr>
        <w:t>, ул. Набережная, дом 22, телефон 83514555550, в период с 05.03.2025 г. до 14.03.2025 г. где регистрируются и передаются на рассмотрение председателю комиссии по подготовке и проведению публичных слушаний. Граждане могут ознакомиться с проектом муниципального правового акта, предоставить свои замечания и предложения по вынесенному на обсуждение проекту решения.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>3. Поступившие предложения систематизируются и представляются участникам публичных слушаний.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>4.Прием предложений от граждан заканчивается за три дня до дня проведения публичных слушаний.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>5.По итогам рассмотрения всех поступивших предложений комиссия по подготовке и проведению публичных слушаний готовит заключение, в котором указываются поступившие предложения и принятые по ним решения. Данное заключение предоставляется в Совет депутатов.</w:t>
      </w: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  <w:r w:rsidRPr="00604DDF">
        <w:rPr>
          <w:rFonts w:ascii="Times New Roman" w:hAnsi="Times New Roman"/>
          <w:sz w:val="28"/>
          <w:szCs w:val="28"/>
        </w:rPr>
        <w:t>6. Заключение комиссии по подготовке и проведению публичных слушаний рассматривается на заседании Совета депутатов.</w:t>
      </w:r>
    </w:p>
    <w:p w:rsidR="00E773A1" w:rsidRPr="00604DDF" w:rsidRDefault="00E773A1" w:rsidP="00E773A1">
      <w:pPr>
        <w:ind w:firstLine="709"/>
        <w:rPr>
          <w:rFonts w:ascii="Times New Roman" w:hAnsi="Times New Roman"/>
          <w:sz w:val="28"/>
          <w:szCs w:val="28"/>
        </w:rPr>
      </w:pPr>
    </w:p>
    <w:p w:rsidR="00E773A1" w:rsidRPr="00604DDF" w:rsidRDefault="00E773A1" w:rsidP="00E773A1">
      <w:pPr>
        <w:jc w:val="both"/>
        <w:rPr>
          <w:rFonts w:ascii="Times New Roman" w:hAnsi="Times New Roman"/>
          <w:sz w:val="28"/>
          <w:szCs w:val="28"/>
        </w:rPr>
      </w:pPr>
    </w:p>
    <w:p w:rsidR="00E773A1" w:rsidRDefault="00E773A1" w:rsidP="00E773A1">
      <w:pPr>
        <w:jc w:val="both"/>
        <w:rPr>
          <w:sz w:val="28"/>
          <w:szCs w:val="28"/>
        </w:rPr>
      </w:pPr>
    </w:p>
    <w:p w:rsidR="00E773A1" w:rsidRPr="00FE396D" w:rsidRDefault="00E773A1" w:rsidP="00E773A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776A8F" w:rsidRPr="00E773A1" w:rsidRDefault="00776A8F" w:rsidP="00E773A1">
      <w:bookmarkStart w:id="0" w:name="_GoBack"/>
      <w:bookmarkEnd w:id="0"/>
    </w:p>
    <w:sectPr w:rsidR="00776A8F" w:rsidRPr="00E773A1" w:rsidSect="00E82E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887"/>
    <w:multiLevelType w:val="multilevel"/>
    <w:tmpl w:val="66DA4844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65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3466682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1057E1"/>
    <w:multiLevelType w:val="hybridMultilevel"/>
    <w:tmpl w:val="202A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453F56"/>
    <w:multiLevelType w:val="hybridMultilevel"/>
    <w:tmpl w:val="11C2968C"/>
    <w:lvl w:ilvl="0" w:tplc="DC7408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E7400"/>
    <w:multiLevelType w:val="hybridMultilevel"/>
    <w:tmpl w:val="B798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7A53"/>
    <w:multiLevelType w:val="hybridMultilevel"/>
    <w:tmpl w:val="91D2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17F21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F"/>
    <w:rsid w:val="000910FD"/>
    <w:rsid w:val="000C4BB4"/>
    <w:rsid w:val="001557F3"/>
    <w:rsid w:val="001A54B8"/>
    <w:rsid w:val="003514B4"/>
    <w:rsid w:val="004232E3"/>
    <w:rsid w:val="00575256"/>
    <w:rsid w:val="005A57B6"/>
    <w:rsid w:val="006F009A"/>
    <w:rsid w:val="0070677F"/>
    <w:rsid w:val="00745503"/>
    <w:rsid w:val="00776A8F"/>
    <w:rsid w:val="00781F5A"/>
    <w:rsid w:val="007F3483"/>
    <w:rsid w:val="00844258"/>
    <w:rsid w:val="008476DA"/>
    <w:rsid w:val="00921CA0"/>
    <w:rsid w:val="00932E65"/>
    <w:rsid w:val="009627D5"/>
    <w:rsid w:val="009F44D8"/>
    <w:rsid w:val="00A94514"/>
    <w:rsid w:val="00AC64CF"/>
    <w:rsid w:val="00C63C17"/>
    <w:rsid w:val="00D1370B"/>
    <w:rsid w:val="00D2469E"/>
    <w:rsid w:val="00D54969"/>
    <w:rsid w:val="00E773A1"/>
    <w:rsid w:val="00ED6D06"/>
    <w:rsid w:val="00F0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FF8D-FDEC-4DDC-A88B-14B16C3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57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557F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6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3C1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2"/>
    <w:rsid w:val="00D2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Bullet List,FooterText,numbered"/>
    <w:basedOn w:val="a0"/>
    <w:link w:val="ListParagraphChar"/>
    <w:rsid w:val="003514B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Без интервала1"/>
    <w:link w:val="NoSpacingChar"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3514B4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List Char,FooterText Char,numbered Char"/>
    <w:link w:val="1"/>
    <w:locked/>
    <w:rsid w:val="003514B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0"/>
    <w:next w:val="a0"/>
    <w:rsid w:val="003514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(2)1"/>
    <w:basedOn w:val="a0"/>
    <w:rsid w:val="003514B4"/>
    <w:pPr>
      <w:widowControl w:val="0"/>
      <w:shd w:val="clear" w:color="auto" w:fill="FFFFFF"/>
      <w:spacing w:after="420" w:line="240" w:lineRule="atLeast"/>
    </w:pPr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a">
    <w:name w:val="Знак"/>
    <w:basedOn w:val="a0"/>
    <w:semiHidden/>
    <w:rsid w:val="00575256"/>
    <w:pPr>
      <w:numPr>
        <w:numId w:val="6"/>
      </w:numPr>
      <w:tabs>
        <w:tab w:val="clear" w:pos="709"/>
      </w:tabs>
      <w:spacing w:before="120" w:after="160" w:line="240" w:lineRule="exact"/>
      <w:ind w:left="1080" w:hanging="375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773A1"/>
    <w:rPr>
      <w:rFonts w:ascii="Arial Unicode MS" w:eastAsia="Arial Unicode MS" w:cs="Arial Unicode MS"/>
      <w:sz w:val="24"/>
      <w:szCs w:val="24"/>
    </w:rPr>
  </w:style>
  <w:style w:type="character" w:customStyle="1" w:styleId="a9">
    <w:name w:val="Гипертекстовая ссылка"/>
    <w:rsid w:val="00E773A1"/>
    <w:rPr>
      <w:rFonts w:ascii="Times New Roman" w:hAnsi="Times New Roman" w:cs="Times New Roman"/>
      <w:b/>
      <w:color w:val="106BBE"/>
    </w:rPr>
  </w:style>
  <w:style w:type="paragraph" w:styleId="aa">
    <w:name w:val="Body Text"/>
    <w:basedOn w:val="a0"/>
    <w:link w:val="ab"/>
    <w:rsid w:val="00E773A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rsid w:val="00E773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773A1"/>
    <w:rPr>
      <w:rFonts w:ascii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2025-02-28T05:03:00Z</cp:lastPrinted>
  <dcterms:created xsi:type="dcterms:W3CDTF">2025-02-12T06:08:00Z</dcterms:created>
  <dcterms:modified xsi:type="dcterms:W3CDTF">2025-03-05T04:56:00Z</dcterms:modified>
</cp:coreProperties>
</file>